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80680" w14:textId="7BD3716C" w:rsidR="001F2B2F" w:rsidRDefault="00927204" w:rsidP="001F2B2F">
      <w:pPr>
        <w:spacing w:after="0" w:line="240" w:lineRule="auto"/>
        <w:jc w:val="center"/>
        <w:rPr>
          <w:rFonts w:ascii="Berlin Sans FB Demi" w:eastAsia="Times New Roman" w:hAnsi="Berlin Sans FB Demi" w:cs="Times New Roman"/>
          <w:sz w:val="40"/>
          <w:szCs w:val="40"/>
          <w:lang w:val="es-ES" w:eastAsia="es-ES"/>
        </w:rPr>
      </w:pPr>
      <w:bookmarkStart w:id="0" w:name="_Hlk196683579"/>
      <w:r>
        <w:rPr>
          <w:noProof/>
        </w:rPr>
        <w:drawing>
          <wp:anchor distT="0" distB="0" distL="114300" distR="114300" simplePos="0" relativeHeight="251675648" behindDoc="1" locked="0" layoutInCell="1" allowOverlap="1" wp14:anchorId="79B338FD" wp14:editId="53212441">
            <wp:simplePos x="0" y="0"/>
            <wp:positionH relativeFrom="page">
              <wp:align>center</wp:align>
            </wp:positionH>
            <wp:positionV relativeFrom="paragraph">
              <wp:posOffset>-286385</wp:posOffset>
            </wp:positionV>
            <wp:extent cx="3590925" cy="1709964"/>
            <wp:effectExtent l="0" t="0" r="0" b="5080"/>
            <wp:wrapNone/>
            <wp:docPr id="731966726" name="Imagen 3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966726" name="Imagen 3" descr="Logotipo&#10;&#10;El contenido generado por IA puede ser incorrec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82" b="19959"/>
                    <a:stretch/>
                  </pic:blipFill>
                  <pic:spPr bwMode="auto">
                    <a:xfrm>
                      <a:off x="0" y="0"/>
                      <a:ext cx="3590925" cy="1709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4772398" w14:textId="77777777" w:rsidR="00927204" w:rsidRDefault="00927204" w:rsidP="001F2B2F">
      <w:pPr>
        <w:spacing w:after="0" w:line="240" w:lineRule="auto"/>
        <w:jc w:val="center"/>
        <w:rPr>
          <w:rFonts w:ascii="Berlin Sans FB Demi" w:eastAsia="Times New Roman" w:hAnsi="Berlin Sans FB Demi" w:cs="Times New Roman"/>
          <w:sz w:val="40"/>
          <w:szCs w:val="40"/>
          <w:lang w:val="es-ES" w:eastAsia="es-ES"/>
        </w:rPr>
      </w:pPr>
    </w:p>
    <w:p w14:paraId="4A72221F" w14:textId="77777777" w:rsidR="00927204" w:rsidRDefault="00927204" w:rsidP="001F2B2F">
      <w:pPr>
        <w:spacing w:after="0" w:line="240" w:lineRule="auto"/>
        <w:jc w:val="center"/>
        <w:rPr>
          <w:rFonts w:ascii="Berlin Sans FB Demi" w:eastAsia="Times New Roman" w:hAnsi="Berlin Sans FB Demi" w:cs="Times New Roman"/>
          <w:sz w:val="40"/>
          <w:szCs w:val="40"/>
          <w:lang w:val="es-ES" w:eastAsia="es-ES"/>
        </w:rPr>
      </w:pPr>
    </w:p>
    <w:p w14:paraId="1E10AB37" w14:textId="77777777" w:rsidR="00927204" w:rsidRDefault="00927204" w:rsidP="001F2B2F">
      <w:pPr>
        <w:spacing w:after="0" w:line="240" w:lineRule="auto"/>
        <w:jc w:val="center"/>
        <w:rPr>
          <w:rFonts w:ascii="Berlin Sans FB Demi" w:eastAsia="Times New Roman" w:hAnsi="Berlin Sans FB Demi" w:cs="Times New Roman"/>
          <w:sz w:val="40"/>
          <w:szCs w:val="40"/>
          <w:lang w:val="es-ES" w:eastAsia="es-ES"/>
        </w:rPr>
      </w:pPr>
    </w:p>
    <w:p w14:paraId="0D30FA88" w14:textId="77777777" w:rsidR="00927204" w:rsidRDefault="00927204" w:rsidP="001F2B2F">
      <w:pPr>
        <w:spacing w:after="0" w:line="240" w:lineRule="auto"/>
        <w:jc w:val="center"/>
        <w:rPr>
          <w:rFonts w:ascii="Berlin Sans FB Demi" w:eastAsia="Times New Roman" w:hAnsi="Berlin Sans FB Demi" w:cs="Times New Roman"/>
          <w:sz w:val="40"/>
          <w:szCs w:val="40"/>
          <w:lang w:val="es-ES" w:eastAsia="es-ES"/>
        </w:rPr>
      </w:pPr>
    </w:p>
    <w:p w14:paraId="07FAF14F" w14:textId="77777777" w:rsidR="003D7B20" w:rsidRPr="003D7B20" w:rsidRDefault="003D7B20" w:rsidP="00927204">
      <w:pPr>
        <w:spacing w:after="160" w:line="259" w:lineRule="auto"/>
        <w:jc w:val="center"/>
        <w:rPr>
          <w:rFonts w:ascii="Jumble" w:hAnsi="Jumble"/>
          <w:color w:val="215868" w:themeColor="accent5" w:themeShade="80"/>
          <w:sz w:val="10"/>
          <w:szCs w:val="10"/>
          <w14:textOutline w14:w="12700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</w:p>
    <w:p w14:paraId="05AAC3B3" w14:textId="3A3114E2" w:rsidR="00F55EEB" w:rsidRPr="00927204" w:rsidRDefault="00F55EEB" w:rsidP="00927204">
      <w:pPr>
        <w:spacing w:after="160" w:line="259" w:lineRule="auto"/>
        <w:jc w:val="center"/>
        <w:rPr>
          <w:rFonts w:ascii="Jumble" w:hAnsi="Jumble"/>
          <w:color w:val="215868" w:themeColor="accent5" w:themeShade="80"/>
          <w:sz w:val="40"/>
          <w:szCs w:val="40"/>
          <w14:textOutline w14:w="12700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927204">
        <w:rPr>
          <w:rFonts w:ascii="Jumble" w:hAnsi="Jumble"/>
          <w:color w:val="215868" w:themeColor="accent5" w:themeShade="80"/>
          <w:sz w:val="40"/>
          <w:szCs w:val="40"/>
          <w14:textOutline w14:w="12700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SEMANA DE ORACIÓN POR LAS VOCACIONES</w:t>
      </w:r>
    </w:p>
    <w:p w14:paraId="03225E68" w14:textId="21C21A73" w:rsidR="00F55EEB" w:rsidRPr="00927204" w:rsidRDefault="00927204" w:rsidP="00927204">
      <w:pPr>
        <w:spacing w:after="160" w:line="259" w:lineRule="auto"/>
        <w:jc w:val="center"/>
        <w:rPr>
          <w:rFonts w:ascii="Jumble" w:hAnsi="Jumble"/>
          <w:color w:val="215868" w:themeColor="accent5" w:themeShade="80"/>
          <w:sz w:val="40"/>
          <w:szCs w:val="40"/>
          <w14:textOutline w14:w="12700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927204">
        <w:rPr>
          <w:rFonts w:ascii="Jumble" w:hAnsi="Jumble"/>
          <w:color w:val="215868" w:themeColor="accent5" w:themeShade="80"/>
          <w:sz w:val="40"/>
          <w:szCs w:val="40"/>
          <w14:textOutline w14:w="12700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5 al 11 de mayo</w:t>
      </w:r>
      <w:r w:rsidR="00B22701" w:rsidRPr="00927204">
        <w:rPr>
          <w:rFonts w:ascii="Jumble" w:hAnsi="Jumble"/>
          <w:color w:val="215868" w:themeColor="accent5" w:themeShade="80"/>
          <w:sz w:val="40"/>
          <w:szCs w:val="40"/>
          <w14:textOutline w14:w="12700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 (propuesta)</w:t>
      </w:r>
    </w:p>
    <w:bookmarkEnd w:id="0"/>
    <w:p w14:paraId="3CA4BA28" w14:textId="56FD297A" w:rsidR="00CC5E28" w:rsidRPr="00CC5E28" w:rsidRDefault="00F42F47" w:rsidP="00CC5E28">
      <w:pPr>
        <w:spacing w:after="160" w:line="259" w:lineRule="auto"/>
        <w:jc w:val="center"/>
        <w:rPr>
          <w:rFonts w:ascii="Jumble" w:hAnsi="Jumble"/>
          <w:color w:val="C00000"/>
          <w:sz w:val="44"/>
          <w:szCs w:val="44"/>
          <w14:textOutline w14:w="12700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>
        <w:rPr>
          <w:rFonts w:ascii="Jumble" w:hAnsi="Jumble"/>
          <w:color w:val="C00000"/>
          <w:sz w:val="44"/>
          <w:szCs w:val="44"/>
          <w14:textOutline w14:w="12700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ORACIÓN POR LAS VOCACIONES PARA ESTE AÑO </w:t>
      </w:r>
    </w:p>
    <w:p w14:paraId="7615424B" w14:textId="0A51309B" w:rsidR="00A44290" w:rsidRPr="00A44290" w:rsidRDefault="00A44290" w:rsidP="00A44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44290">
        <w:rPr>
          <w:rFonts w:ascii="Times New Roman" w:hAnsi="Times New Roman" w:cs="Times New Roman"/>
          <w:b/>
          <w:bCs/>
          <w:i/>
          <w:iCs/>
          <w:sz w:val="26"/>
          <w:szCs w:val="26"/>
        </w:rPr>
        <w:t>Padre amoroso, que llamas sin cesar:</w:t>
      </w:r>
    </w:p>
    <w:p w14:paraId="289D2C49" w14:textId="77777777" w:rsidR="00A44290" w:rsidRPr="00A44290" w:rsidRDefault="00A44290" w:rsidP="00A44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44290">
        <w:rPr>
          <w:rFonts w:ascii="Times New Roman" w:hAnsi="Times New Roman" w:cs="Times New Roman"/>
          <w:b/>
          <w:bCs/>
          <w:i/>
          <w:iCs/>
          <w:sz w:val="26"/>
          <w:szCs w:val="26"/>
        </w:rPr>
        <w:t>en tu designio nos has pensado desde siempre,</w:t>
      </w:r>
    </w:p>
    <w:p w14:paraId="30B8BBDF" w14:textId="77777777" w:rsidR="00A44290" w:rsidRPr="00A44290" w:rsidRDefault="00A44290" w:rsidP="00A44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44290">
        <w:rPr>
          <w:rFonts w:ascii="Times New Roman" w:hAnsi="Times New Roman" w:cs="Times New Roman"/>
          <w:b/>
          <w:bCs/>
          <w:i/>
          <w:iCs/>
          <w:sz w:val="26"/>
          <w:szCs w:val="26"/>
        </w:rPr>
        <w:t>y has sembrado sueños de entrega en nuestro corazón,</w:t>
      </w:r>
    </w:p>
    <w:p w14:paraId="3A0C1B33" w14:textId="77777777" w:rsidR="00A44290" w:rsidRPr="00A44290" w:rsidRDefault="00A44290" w:rsidP="00A44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44290">
        <w:rPr>
          <w:rFonts w:ascii="Times New Roman" w:hAnsi="Times New Roman" w:cs="Times New Roman"/>
          <w:b/>
          <w:bCs/>
          <w:i/>
          <w:iCs/>
          <w:sz w:val="26"/>
          <w:szCs w:val="26"/>
        </w:rPr>
        <w:t>en este Año Jubilar te alabamos</w:t>
      </w:r>
    </w:p>
    <w:p w14:paraId="7D7C4E69" w14:textId="77777777" w:rsidR="00A44290" w:rsidRPr="00A44290" w:rsidRDefault="00A44290" w:rsidP="00A44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44290">
        <w:rPr>
          <w:rFonts w:ascii="Times New Roman" w:hAnsi="Times New Roman" w:cs="Times New Roman"/>
          <w:b/>
          <w:bCs/>
          <w:i/>
          <w:iCs/>
          <w:sz w:val="26"/>
          <w:szCs w:val="26"/>
        </w:rPr>
        <w:t>por cada vocación que germina en la Iglesia.</w:t>
      </w:r>
    </w:p>
    <w:p w14:paraId="24D91F03" w14:textId="77777777" w:rsidR="00A44290" w:rsidRPr="00A44290" w:rsidRDefault="00A44290" w:rsidP="00A44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8877C26" w14:textId="77777777" w:rsidR="00A44290" w:rsidRPr="00A44290" w:rsidRDefault="00A44290" w:rsidP="00A44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44290">
        <w:rPr>
          <w:rFonts w:ascii="Times New Roman" w:hAnsi="Times New Roman" w:cs="Times New Roman"/>
          <w:b/>
          <w:bCs/>
          <w:i/>
          <w:iCs/>
          <w:sz w:val="26"/>
          <w:szCs w:val="26"/>
        </w:rPr>
        <w:t>Te damos gracias por tu Hijo Jesucristo, el Resucitado,</w:t>
      </w:r>
    </w:p>
    <w:p w14:paraId="40B29146" w14:textId="77777777" w:rsidR="00A44290" w:rsidRPr="00A44290" w:rsidRDefault="00A44290" w:rsidP="00A44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44290">
        <w:rPr>
          <w:rFonts w:ascii="Times New Roman" w:hAnsi="Times New Roman" w:cs="Times New Roman"/>
          <w:b/>
          <w:bCs/>
          <w:i/>
          <w:iCs/>
          <w:sz w:val="26"/>
          <w:szCs w:val="26"/>
        </w:rPr>
        <w:t>Esperanza que nunca defrauda a quien en Él confía,</w:t>
      </w:r>
    </w:p>
    <w:p w14:paraId="1D7C119C" w14:textId="77777777" w:rsidR="00A44290" w:rsidRPr="00A44290" w:rsidRDefault="00A44290" w:rsidP="00A44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44290">
        <w:rPr>
          <w:rFonts w:ascii="Times New Roman" w:hAnsi="Times New Roman" w:cs="Times New Roman"/>
          <w:b/>
          <w:bCs/>
          <w:i/>
          <w:iCs/>
          <w:sz w:val="26"/>
          <w:szCs w:val="26"/>
        </w:rPr>
        <w:t>que llamó a sus discípulos a seguirle con fidelidad,</w:t>
      </w:r>
    </w:p>
    <w:p w14:paraId="3BBC45B8" w14:textId="67C269B2" w:rsidR="00A44290" w:rsidRPr="00A44290" w:rsidRDefault="00A44290" w:rsidP="00A44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44290">
        <w:rPr>
          <w:rFonts w:ascii="Times New Roman" w:hAnsi="Times New Roman" w:cs="Times New Roman"/>
          <w:b/>
          <w:bCs/>
          <w:i/>
          <w:iCs/>
          <w:sz w:val="26"/>
          <w:szCs w:val="26"/>
        </w:rPr>
        <w:t>y sigue invitando hoy a los jóvenes</w:t>
      </w:r>
    </w:p>
    <w:p w14:paraId="40CB7897" w14:textId="285DC521" w:rsidR="00A44290" w:rsidRPr="00A44290" w:rsidRDefault="00A44290" w:rsidP="00A44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44290">
        <w:rPr>
          <w:rFonts w:ascii="Times New Roman" w:hAnsi="Times New Roman" w:cs="Times New Roman"/>
          <w:b/>
          <w:bCs/>
          <w:i/>
          <w:iCs/>
          <w:sz w:val="26"/>
          <w:szCs w:val="26"/>
        </w:rPr>
        <w:t>a ser sus testigos, signos de su amor.</w:t>
      </w:r>
    </w:p>
    <w:p w14:paraId="58DDFD0A" w14:textId="77777777" w:rsidR="00A44290" w:rsidRPr="00A44290" w:rsidRDefault="00A44290" w:rsidP="00A44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7414DB6" w14:textId="77777777" w:rsidR="00A44290" w:rsidRPr="00A44290" w:rsidRDefault="00A44290" w:rsidP="00A44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44290">
        <w:rPr>
          <w:rFonts w:ascii="Times New Roman" w:hAnsi="Times New Roman" w:cs="Times New Roman"/>
          <w:b/>
          <w:bCs/>
          <w:i/>
          <w:iCs/>
          <w:sz w:val="26"/>
          <w:szCs w:val="26"/>
        </w:rPr>
        <w:t>Envía, Padre, tu Espíritu Santo sobre cada joven,</w:t>
      </w:r>
    </w:p>
    <w:p w14:paraId="7F4F1A3A" w14:textId="77777777" w:rsidR="00A44290" w:rsidRPr="00A44290" w:rsidRDefault="00A44290" w:rsidP="00A44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44290">
        <w:rPr>
          <w:rFonts w:ascii="Times New Roman" w:hAnsi="Times New Roman" w:cs="Times New Roman"/>
          <w:b/>
          <w:bCs/>
          <w:i/>
          <w:iCs/>
          <w:sz w:val="26"/>
          <w:szCs w:val="26"/>
        </w:rPr>
        <w:t>para que puedan discernir con claridad su vocación,</w:t>
      </w:r>
    </w:p>
    <w:p w14:paraId="18AE1E7B" w14:textId="77777777" w:rsidR="00A44290" w:rsidRPr="00A44290" w:rsidRDefault="00A44290" w:rsidP="00A44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44290">
        <w:rPr>
          <w:rFonts w:ascii="Times New Roman" w:hAnsi="Times New Roman" w:cs="Times New Roman"/>
          <w:b/>
          <w:bCs/>
          <w:i/>
          <w:iCs/>
          <w:sz w:val="26"/>
          <w:szCs w:val="26"/>
        </w:rPr>
        <w:t>que sea luz en sus decisiones y fuego en su interior,</w:t>
      </w:r>
    </w:p>
    <w:p w14:paraId="6AD40E73" w14:textId="77777777" w:rsidR="00A44290" w:rsidRPr="00A44290" w:rsidRDefault="00A44290" w:rsidP="00A44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44290">
        <w:rPr>
          <w:rFonts w:ascii="Times New Roman" w:hAnsi="Times New Roman" w:cs="Times New Roman"/>
          <w:b/>
          <w:bCs/>
          <w:i/>
          <w:iCs/>
          <w:sz w:val="26"/>
          <w:szCs w:val="26"/>
        </w:rPr>
        <w:t>fortaleza en las dificultades y consuelo en las dudas,</w:t>
      </w:r>
    </w:p>
    <w:p w14:paraId="643B53B3" w14:textId="77777777" w:rsidR="00A44290" w:rsidRPr="00A44290" w:rsidRDefault="00A44290" w:rsidP="00A44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44290">
        <w:rPr>
          <w:rFonts w:ascii="Times New Roman" w:hAnsi="Times New Roman" w:cs="Times New Roman"/>
          <w:b/>
          <w:bCs/>
          <w:i/>
          <w:iCs/>
          <w:sz w:val="26"/>
          <w:szCs w:val="26"/>
        </w:rPr>
        <w:t>guía seguro en el camino del seguimiento a tu llamada.</w:t>
      </w:r>
    </w:p>
    <w:p w14:paraId="5306F908" w14:textId="77777777" w:rsidR="00A44290" w:rsidRPr="00A44290" w:rsidRDefault="00A44290" w:rsidP="00A44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4D8C7D2D" w14:textId="77777777" w:rsidR="00A44290" w:rsidRPr="00A44290" w:rsidRDefault="00A44290" w:rsidP="00A44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44290">
        <w:rPr>
          <w:rFonts w:ascii="Times New Roman" w:hAnsi="Times New Roman" w:cs="Times New Roman"/>
          <w:b/>
          <w:bCs/>
          <w:i/>
          <w:iCs/>
          <w:sz w:val="26"/>
          <w:szCs w:val="26"/>
        </w:rPr>
        <w:t>Por intercesión de María Auxiliadora, Madre de las vocaciones,</w:t>
      </w:r>
    </w:p>
    <w:p w14:paraId="21AAF5F3" w14:textId="77777777" w:rsidR="00A44290" w:rsidRPr="00A44290" w:rsidRDefault="00A44290" w:rsidP="00A44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44290">
        <w:rPr>
          <w:rFonts w:ascii="Times New Roman" w:hAnsi="Times New Roman" w:cs="Times New Roman"/>
          <w:b/>
          <w:bCs/>
          <w:i/>
          <w:iCs/>
          <w:sz w:val="26"/>
          <w:szCs w:val="26"/>
        </w:rPr>
        <w:t>y de San Juan Bosco, padre y maestro de la juventud,</w:t>
      </w:r>
    </w:p>
    <w:p w14:paraId="36AA3382" w14:textId="77777777" w:rsidR="00A44290" w:rsidRPr="00A44290" w:rsidRDefault="00A44290" w:rsidP="00A44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44290">
        <w:rPr>
          <w:rFonts w:ascii="Times New Roman" w:hAnsi="Times New Roman" w:cs="Times New Roman"/>
          <w:b/>
          <w:bCs/>
          <w:i/>
          <w:iCs/>
          <w:sz w:val="26"/>
          <w:szCs w:val="26"/>
        </w:rPr>
        <w:t>te pedimos, Padre, que acompañes a cada joven en busca,</w:t>
      </w:r>
    </w:p>
    <w:p w14:paraId="3A86DFF6" w14:textId="77777777" w:rsidR="00A44290" w:rsidRPr="00A44290" w:rsidRDefault="00A44290" w:rsidP="00A44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44290">
        <w:rPr>
          <w:rFonts w:ascii="Times New Roman" w:hAnsi="Times New Roman" w:cs="Times New Roman"/>
          <w:b/>
          <w:bCs/>
          <w:i/>
          <w:iCs/>
          <w:sz w:val="26"/>
          <w:szCs w:val="26"/>
        </w:rPr>
        <w:t>Como guiaste a los primeros misioneros hace 150 años,</w:t>
      </w:r>
    </w:p>
    <w:p w14:paraId="634AC31F" w14:textId="77777777" w:rsidR="00A44290" w:rsidRPr="00A44290" w:rsidRDefault="00A44290" w:rsidP="00A44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44290">
        <w:rPr>
          <w:rFonts w:ascii="Times New Roman" w:hAnsi="Times New Roman" w:cs="Times New Roman"/>
          <w:b/>
          <w:bCs/>
          <w:i/>
          <w:iCs/>
          <w:sz w:val="26"/>
          <w:szCs w:val="26"/>
        </w:rPr>
        <w:t>Para que descubran el proyecto de amor que les tienes.</w:t>
      </w:r>
    </w:p>
    <w:p w14:paraId="462C6589" w14:textId="77777777" w:rsidR="00A44290" w:rsidRPr="00A44290" w:rsidRDefault="00A44290" w:rsidP="00A44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0401A7A" w14:textId="77777777" w:rsidR="00A44290" w:rsidRPr="00A44290" w:rsidRDefault="00A44290" w:rsidP="00A44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44290">
        <w:rPr>
          <w:rFonts w:ascii="Times New Roman" w:hAnsi="Times New Roman" w:cs="Times New Roman"/>
          <w:b/>
          <w:bCs/>
          <w:i/>
          <w:iCs/>
          <w:sz w:val="26"/>
          <w:szCs w:val="26"/>
        </w:rPr>
        <w:t>Suscita, Padre, laicos comprometidos con tu Reino,</w:t>
      </w:r>
    </w:p>
    <w:p w14:paraId="26448EC4" w14:textId="77777777" w:rsidR="00A44290" w:rsidRPr="00A44290" w:rsidRDefault="00A44290" w:rsidP="00A44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44290">
        <w:rPr>
          <w:rFonts w:ascii="Times New Roman" w:hAnsi="Times New Roman" w:cs="Times New Roman"/>
          <w:b/>
          <w:bCs/>
          <w:i/>
          <w:iCs/>
          <w:sz w:val="26"/>
          <w:szCs w:val="26"/>
        </w:rPr>
        <w:t>Consagrados salesianos fieles al carisma de Don Bosco,</w:t>
      </w:r>
    </w:p>
    <w:p w14:paraId="2F25C3E1" w14:textId="77777777" w:rsidR="00A44290" w:rsidRPr="00A44290" w:rsidRDefault="00A44290" w:rsidP="00A44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44290">
        <w:rPr>
          <w:rFonts w:ascii="Times New Roman" w:hAnsi="Times New Roman" w:cs="Times New Roman"/>
          <w:b/>
          <w:bCs/>
          <w:i/>
          <w:iCs/>
          <w:sz w:val="26"/>
          <w:szCs w:val="26"/>
        </w:rPr>
        <w:t>Sacerdotes según el corazón de tu Hijo Jesucristo,</w:t>
      </w:r>
    </w:p>
    <w:p w14:paraId="56D85DF0" w14:textId="77777777" w:rsidR="00A44290" w:rsidRPr="00A44290" w:rsidRDefault="00A44290" w:rsidP="00A44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44290">
        <w:rPr>
          <w:rFonts w:ascii="Times New Roman" w:hAnsi="Times New Roman" w:cs="Times New Roman"/>
          <w:b/>
          <w:bCs/>
          <w:i/>
          <w:iCs/>
          <w:sz w:val="26"/>
          <w:szCs w:val="26"/>
        </w:rPr>
        <w:t>Misioneros valientes que anuncien tu Palabra hasta los confines,</w:t>
      </w:r>
    </w:p>
    <w:p w14:paraId="4EE8A7F1" w14:textId="459899CD" w:rsidR="00A44290" w:rsidRPr="00A44290" w:rsidRDefault="00A44290" w:rsidP="00A44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44290">
        <w:rPr>
          <w:rFonts w:ascii="Times New Roman" w:hAnsi="Times New Roman" w:cs="Times New Roman"/>
          <w:b/>
          <w:bCs/>
          <w:i/>
          <w:iCs/>
          <w:sz w:val="26"/>
          <w:szCs w:val="26"/>
        </w:rPr>
        <w:t>Para que todos sean peregrinos y testigos de esperanza. Amén.</w:t>
      </w:r>
    </w:p>
    <w:p w14:paraId="1306D6AC" w14:textId="77777777" w:rsidR="00A44290" w:rsidRDefault="00A44290" w:rsidP="00035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B4EE8C3" w14:textId="355CFC85" w:rsidR="00A44290" w:rsidRDefault="00A44290" w:rsidP="00035A1B">
      <w:pPr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</w:pPr>
    </w:p>
    <w:p w14:paraId="5C6704C6" w14:textId="58604FF3" w:rsidR="00F42F47" w:rsidRPr="00CC5E28" w:rsidRDefault="003D7B20" w:rsidP="00F42F47">
      <w:pPr>
        <w:spacing w:after="160" w:line="259" w:lineRule="auto"/>
        <w:jc w:val="center"/>
        <w:rPr>
          <w:rFonts w:ascii="Jumble" w:hAnsi="Jumble"/>
          <w:color w:val="C00000"/>
          <w:sz w:val="44"/>
          <w:szCs w:val="44"/>
          <w14:textOutline w14:w="12700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4F9A80A2" wp14:editId="01E7F1BA">
            <wp:simplePos x="0" y="0"/>
            <wp:positionH relativeFrom="page">
              <wp:align>center</wp:align>
            </wp:positionH>
            <wp:positionV relativeFrom="paragraph">
              <wp:posOffset>383634</wp:posOffset>
            </wp:positionV>
            <wp:extent cx="6148705" cy="2927985"/>
            <wp:effectExtent l="0" t="0" r="4445" b="0"/>
            <wp:wrapSquare wrapText="bothSides"/>
            <wp:docPr id="1988369969" name="Imagen 3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966726" name="Imagen 3" descr="Logotipo&#10;&#10;El contenido generado por IA puede ser incorrec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82" b="19959"/>
                    <a:stretch/>
                  </pic:blipFill>
                  <pic:spPr bwMode="auto">
                    <a:xfrm>
                      <a:off x="0" y="0"/>
                      <a:ext cx="6148705" cy="2927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F47">
        <w:rPr>
          <w:rFonts w:ascii="Jumble" w:hAnsi="Jumble"/>
          <w:color w:val="C00000"/>
          <w:sz w:val="44"/>
          <w:szCs w:val="44"/>
          <w14:textOutline w14:w="12700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EXPLICACIÓN DEL LOGO</w:t>
      </w:r>
    </w:p>
    <w:p w14:paraId="61CB86CB" w14:textId="6F2E2578" w:rsidR="00F42F47" w:rsidRDefault="00F42F47" w:rsidP="00035A1B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</w:pPr>
    </w:p>
    <w:p w14:paraId="66B8FF24" w14:textId="4019A459" w:rsidR="00035A1B" w:rsidRPr="003D7B20" w:rsidRDefault="003D7B20" w:rsidP="00F42F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D7B20">
        <w:rPr>
          <w:rFonts w:ascii="Arial" w:hAnsi="Arial" w:cs="Arial"/>
          <w:sz w:val="28"/>
          <w:szCs w:val="28"/>
        </w:rPr>
        <w:t>El logo elegido para este año combina dos elementos sencillos pero representativos.</w:t>
      </w:r>
      <w:r w:rsidRPr="003D7B20">
        <w:rPr>
          <w:rFonts w:ascii="Arial" w:hAnsi="Arial" w:cs="Arial"/>
          <w:b/>
          <w:bCs/>
          <w:sz w:val="28"/>
          <w:szCs w:val="28"/>
        </w:rPr>
        <w:t xml:space="preserve"> </w:t>
      </w:r>
      <w:r w:rsidRPr="003D7B20">
        <w:rPr>
          <w:rFonts w:ascii="Arial" w:hAnsi="Arial" w:cs="Arial"/>
          <w:sz w:val="28"/>
          <w:szCs w:val="28"/>
        </w:rPr>
        <w:t>El primero es el</w:t>
      </w:r>
      <w:r w:rsidRPr="003D7B20">
        <w:rPr>
          <w:rFonts w:ascii="Arial" w:hAnsi="Arial" w:cs="Arial"/>
          <w:b/>
          <w:bCs/>
          <w:sz w:val="28"/>
          <w:szCs w:val="28"/>
        </w:rPr>
        <w:t xml:space="preserve"> símbolo del jubileo 2025, </w:t>
      </w:r>
      <w:r w:rsidRPr="003D7B20">
        <w:rPr>
          <w:rFonts w:ascii="Arial" w:hAnsi="Arial" w:cs="Arial"/>
          <w:sz w:val="28"/>
          <w:szCs w:val="28"/>
        </w:rPr>
        <w:t xml:space="preserve">tomando el elemento de </w:t>
      </w:r>
      <w:r w:rsidRPr="003D7B20">
        <w:rPr>
          <w:rFonts w:ascii="Arial" w:hAnsi="Arial" w:cs="Arial"/>
          <w:b/>
          <w:bCs/>
          <w:sz w:val="28"/>
          <w:szCs w:val="28"/>
        </w:rPr>
        <w:t xml:space="preserve">las personas, </w:t>
      </w:r>
      <w:r w:rsidRPr="003D7B20">
        <w:rPr>
          <w:rFonts w:ascii="Arial" w:hAnsi="Arial" w:cs="Arial"/>
          <w:sz w:val="28"/>
          <w:szCs w:val="28"/>
        </w:rPr>
        <w:t xml:space="preserve">que simbolizan a </w:t>
      </w:r>
      <w:r w:rsidRPr="003D7B20">
        <w:rPr>
          <w:rFonts w:ascii="Arial" w:hAnsi="Arial" w:cs="Arial"/>
          <w:b/>
          <w:bCs/>
          <w:sz w:val="28"/>
          <w:szCs w:val="28"/>
        </w:rPr>
        <w:t xml:space="preserve">la Iglesia en medio de una barca. </w:t>
      </w:r>
      <w:r w:rsidRPr="003D7B20">
        <w:rPr>
          <w:rFonts w:ascii="Arial" w:hAnsi="Arial" w:cs="Arial"/>
          <w:sz w:val="28"/>
          <w:szCs w:val="28"/>
        </w:rPr>
        <w:t xml:space="preserve">En esta barca, como diría el Papa Francisco, hay espacio para “todos, todos, todos”. </w:t>
      </w:r>
      <w:r w:rsidRPr="003D7B20">
        <w:rPr>
          <w:rFonts w:ascii="Arial" w:hAnsi="Arial" w:cs="Arial"/>
          <w:b/>
          <w:bCs/>
          <w:sz w:val="28"/>
          <w:szCs w:val="28"/>
        </w:rPr>
        <w:t xml:space="preserve">La barca y las personas se aferran a un ancla que a la vez es una cruz, símbolo de la esperanza en Jesús. </w:t>
      </w:r>
      <w:r w:rsidRPr="003D7B20">
        <w:rPr>
          <w:rFonts w:ascii="Arial" w:hAnsi="Arial" w:cs="Arial"/>
          <w:sz w:val="28"/>
          <w:szCs w:val="28"/>
        </w:rPr>
        <w:t>Está ancla-cruz ha sido alargada para representar lo arraigada que se encuentra la esperanza en Jesús para el joven que busca discernir su vocación.</w:t>
      </w:r>
      <w:r w:rsidRPr="003D7B20">
        <w:rPr>
          <w:rFonts w:ascii="Arial" w:hAnsi="Arial" w:cs="Arial"/>
          <w:b/>
          <w:bCs/>
          <w:sz w:val="28"/>
          <w:szCs w:val="28"/>
        </w:rPr>
        <w:t xml:space="preserve"> </w:t>
      </w:r>
      <w:r w:rsidRPr="003D7B20">
        <w:rPr>
          <w:rFonts w:ascii="Arial" w:hAnsi="Arial" w:cs="Arial"/>
          <w:sz w:val="28"/>
          <w:szCs w:val="28"/>
        </w:rPr>
        <w:t xml:space="preserve">Como </w:t>
      </w:r>
      <w:r w:rsidRPr="003D7B20">
        <w:rPr>
          <w:rFonts w:ascii="Arial" w:hAnsi="Arial" w:cs="Arial"/>
          <w:b/>
          <w:bCs/>
          <w:sz w:val="28"/>
          <w:szCs w:val="28"/>
        </w:rPr>
        <w:t xml:space="preserve">segundo elemento, la S que refiere a los salesianos y a que a la vez es un camino, </w:t>
      </w:r>
      <w:r w:rsidRPr="003D7B20">
        <w:rPr>
          <w:rFonts w:ascii="Arial" w:hAnsi="Arial" w:cs="Arial"/>
          <w:sz w:val="28"/>
          <w:szCs w:val="28"/>
        </w:rPr>
        <w:t xml:space="preserve">propio del proyecto de vida de los salesianos de Don Bosco, se encuentra en la figura roja que guía la </w:t>
      </w:r>
      <w:proofErr w:type="gramStart"/>
      <w:r w:rsidRPr="003D7B20">
        <w:rPr>
          <w:rFonts w:ascii="Arial" w:hAnsi="Arial" w:cs="Arial"/>
          <w:sz w:val="28"/>
          <w:szCs w:val="28"/>
        </w:rPr>
        <w:t>barca sostenido</w:t>
      </w:r>
      <w:proofErr w:type="gramEnd"/>
      <w:r w:rsidRPr="003D7B20">
        <w:rPr>
          <w:rFonts w:ascii="Arial" w:hAnsi="Arial" w:cs="Arial"/>
          <w:sz w:val="28"/>
          <w:szCs w:val="28"/>
        </w:rPr>
        <w:t xml:space="preserve"> a la cruz, pero que a su vez la lleva como elemento que orienta la barca. La cruz sostiene y orienta la vocación del joven.</w:t>
      </w:r>
      <w:r w:rsidRPr="003D7B20">
        <w:rPr>
          <w:rFonts w:ascii="Arial" w:hAnsi="Arial" w:cs="Arial"/>
          <w:b/>
          <w:bCs/>
          <w:sz w:val="28"/>
          <w:szCs w:val="28"/>
        </w:rPr>
        <w:t xml:space="preserve"> El personaje de rojo representa a los sacerdotes, religiosos y laicos comprometidos salesianos </w:t>
      </w:r>
      <w:r w:rsidRPr="003D7B20">
        <w:rPr>
          <w:rFonts w:ascii="Arial" w:hAnsi="Arial" w:cs="Arial"/>
          <w:sz w:val="28"/>
          <w:szCs w:val="28"/>
        </w:rPr>
        <w:t>que construyen camino en la Iglesia siendo anunciadores y pastores de la alegría del Evangelio.</w:t>
      </w:r>
    </w:p>
    <w:sectPr w:rsidR="00035A1B" w:rsidRPr="003D7B20" w:rsidSect="001F2B2F">
      <w:headerReference w:type="default" r:id="rId9"/>
      <w:footerReference w:type="default" r:id="rId10"/>
      <w:pgSz w:w="11906" w:h="16838" w:code="9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DDF3E" w14:textId="77777777" w:rsidR="00DE456A" w:rsidRDefault="00DE456A" w:rsidP="001F2B2F">
      <w:pPr>
        <w:spacing w:after="0" w:line="240" w:lineRule="auto"/>
      </w:pPr>
      <w:r>
        <w:separator/>
      </w:r>
    </w:p>
  </w:endnote>
  <w:endnote w:type="continuationSeparator" w:id="0">
    <w:p w14:paraId="6CA5BBE6" w14:textId="77777777" w:rsidR="00DE456A" w:rsidRDefault="00DE456A" w:rsidP="001F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01081" w14:textId="3A875713" w:rsidR="00152469" w:rsidRDefault="00F11081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52456A8" wp14:editId="7DBDEE77">
              <wp:simplePos x="0" y="0"/>
              <wp:positionH relativeFrom="column">
                <wp:posOffset>-2392680</wp:posOffset>
              </wp:positionH>
              <wp:positionV relativeFrom="paragraph">
                <wp:posOffset>-60960</wp:posOffset>
              </wp:positionV>
              <wp:extent cx="9864090" cy="872850"/>
              <wp:effectExtent l="19050" t="19050" r="22860" b="22860"/>
              <wp:wrapNone/>
              <wp:docPr id="52929536" name="Grupo 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864090" cy="872850"/>
                        <a:chOff x="0" y="0"/>
                        <a:chExt cx="9864090" cy="872850"/>
                      </a:xfrm>
                    </wpg:grpSpPr>
                    <wps:wsp>
                      <wps:cNvPr id="705005098" name="Forma libre: forma 5"/>
                      <wps:cNvSpPr/>
                      <wps:spPr>
                        <a:xfrm rot="10800000">
                          <a:off x="0" y="9525"/>
                          <a:ext cx="9864090" cy="795020"/>
                        </a:xfrm>
                        <a:custGeom>
                          <a:avLst/>
                          <a:gdLst>
                            <a:gd name="connsiteX0" fmla="*/ 0 w 8172279"/>
                            <a:gd name="connsiteY0" fmla="*/ 157013 h 795367"/>
                            <a:gd name="connsiteX1" fmla="*/ 1897811 w 8172279"/>
                            <a:gd name="connsiteY1" fmla="*/ 79375 h 795367"/>
                            <a:gd name="connsiteX2" fmla="*/ 3847381 w 8172279"/>
                            <a:gd name="connsiteY2" fmla="*/ 648718 h 795367"/>
                            <a:gd name="connsiteX3" fmla="*/ 5676181 w 8172279"/>
                            <a:gd name="connsiteY3" fmla="*/ 148386 h 795367"/>
                            <a:gd name="connsiteX4" fmla="*/ 8082951 w 8172279"/>
                            <a:gd name="connsiteY4" fmla="*/ 640092 h 795367"/>
                            <a:gd name="connsiteX5" fmla="*/ 7323826 w 8172279"/>
                            <a:gd name="connsiteY5" fmla="*/ 62122 h 795367"/>
                            <a:gd name="connsiteX6" fmla="*/ 4209690 w 8172279"/>
                            <a:gd name="connsiteY6" fmla="*/ 88001 h 795367"/>
                            <a:gd name="connsiteX7" fmla="*/ 1130060 w 8172279"/>
                            <a:gd name="connsiteY7" fmla="*/ 700477 h 795367"/>
                            <a:gd name="connsiteX8" fmla="*/ 155275 w 8172279"/>
                            <a:gd name="connsiteY8" fmla="*/ 88001 h 795367"/>
                            <a:gd name="connsiteX9" fmla="*/ 2691441 w 8172279"/>
                            <a:gd name="connsiteY9" fmla="*/ 760862 h 795367"/>
                            <a:gd name="connsiteX10" fmla="*/ 4934309 w 8172279"/>
                            <a:gd name="connsiteY10" fmla="*/ 148386 h 795367"/>
                            <a:gd name="connsiteX11" fmla="*/ 7737894 w 8172279"/>
                            <a:gd name="connsiteY11" fmla="*/ 795367 h 795367"/>
                            <a:gd name="connsiteX12" fmla="*/ 7737894 w 8172279"/>
                            <a:gd name="connsiteY12" fmla="*/ 795367 h 7953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8172279" h="795367">
                              <a:moveTo>
                                <a:pt x="0" y="157013"/>
                              </a:moveTo>
                              <a:cubicBezTo>
                                <a:pt x="628290" y="77218"/>
                                <a:pt x="1256581" y="-2576"/>
                                <a:pt x="1897811" y="79375"/>
                              </a:cubicBezTo>
                              <a:cubicBezTo>
                                <a:pt x="2539041" y="161326"/>
                                <a:pt x="3217653" y="637216"/>
                                <a:pt x="3847381" y="648718"/>
                              </a:cubicBezTo>
                              <a:cubicBezTo>
                                <a:pt x="4477109" y="660220"/>
                                <a:pt x="4970253" y="149824"/>
                                <a:pt x="5676181" y="148386"/>
                              </a:cubicBezTo>
                              <a:cubicBezTo>
                                <a:pt x="6382109" y="146948"/>
                                <a:pt x="7808344" y="654469"/>
                                <a:pt x="8082951" y="640092"/>
                              </a:cubicBezTo>
                              <a:cubicBezTo>
                                <a:pt x="8357558" y="625715"/>
                                <a:pt x="7969369" y="154137"/>
                                <a:pt x="7323826" y="62122"/>
                              </a:cubicBezTo>
                              <a:cubicBezTo>
                                <a:pt x="6678283" y="-29893"/>
                                <a:pt x="5241984" y="-18391"/>
                                <a:pt x="4209690" y="88001"/>
                              </a:cubicBezTo>
                              <a:cubicBezTo>
                                <a:pt x="3177396" y="194393"/>
                                <a:pt x="1805796" y="700477"/>
                                <a:pt x="1130060" y="700477"/>
                              </a:cubicBezTo>
                              <a:cubicBezTo>
                                <a:pt x="454324" y="700477"/>
                                <a:pt x="-104955" y="77937"/>
                                <a:pt x="155275" y="88001"/>
                              </a:cubicBezTo>
                              <a:cubicBezTo>
                                <a:pt x="415505" y="98065"/>
                                <a:pt x="1894935" y="750798"/>
                                <a:pt x="2691441" y="760862"/>
                              </a:cubicBezTo>
                              <a:cubicBezTo>
                                <a:pt x="3487947" y="770926"/>
                                <a:pt x="4093234" y="142635"/>
                                <a:pt x="4934309" y="148386"/>
                              </a:cubicBezTo>
                              <a:cubicBezTo>
                                <a:pt x="5775384" y="154137"/>
                                <a:pt x="7737894" y="795367"/>
                                <a:pt x="7737894" y="795367"/>
                              </a:cubicBezTo>
                              <a:lnTo>
                                <a:pt x="7737894" y="795367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6954149" name="Forma libre: forma 6"/>
                      <wps:cNvSpPr/>
                      <wps:spPr>
                        <a:xfrm>
                          <a:off x="1085850" y="0"/>
                          <a:ext cx="8099963" cy="872850"/>
                        </a:xfrm>
                        <a:custGeom>
                          <a:avLst/>
                          <a:gdLst>
                            <a:gd name="connsiteX0" fmla="*/ 77637 w 8099963"/>
                            <a:gd name="connsiteY0" fmla="*/ 750499 h 872850"/>
                            <a:gd name="connsiteX1" fmla="*/ 1578634 w 8099963"/>
                            <a:gd name="connsiteY1" fmla="*/ 388189 h 872850"/>
                            <a:gd name="connsiteX2" fmla="*/ 3338422 w 8099963"/>
                            <a:gd name="connsiteY2" fmla="*/ 871268 h 872850"/>
                            <a:gd name="connsiteX3" fmla="*/ 5434641 w 8099963"/>
                            <a:gd name="connsiteY3" fmla="*/ 189782 h 872850"/>
                            <a:gd name="connsiteX4" fmla="*/ 7789653 w 8099963"/>
                            <a:gd name="connsiteY4" fmla="*/ 646982 h 872850"/>
                            <a:gd name="connsiteX5" fmla="*/ 7815532 w 8099963"/>
                            <a:gd name="connsiteY5" fmla="*/ 862642 h 872850"/>
                            <a:gd name="connsiteX6" fmla="*/ 5417388 w 8099963"/>
                            <a:gd name="connsiteY6" fmla="*/ 448574 h 872850"/>
                            <a:gd name="connsiteX7" fmla="*/ 2001328 w 8099963"/>
                            <a:gd name="connsiteY7" fmla="*/ 785004 h 872850"/>
                            <a:gd name="connsiteX8" fmla="*/ 0 w 8099963"/>
                            <a:gd name="connsiteY8" fmla="*/ 0 h 872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8099963" h="872850">
                              <a:moveTo>
                                <a:pt x="77637" y="750499"/>
                              </a:moveTo>
                              <a:cubicBezTo>
                                <a:pt x="556403" y="559280"/>
                                <a:pt x="1035170" y="368061"/>
                                <a:pt x="1578634" y="388189"/>
                              </a:cubicBezTo>
                              <a:cubicBezTo>
                                <a:pt x="2122098" y="408317"/>
                                <a:pt x="2695754" y="904336"/>
                                <a:pt x="3338422" y="871268"/>
                              </a:cubicBezTo>
                              <a:cubicBezTo>
                                <a:pt x="3981090" y="838200"/>
                                <a:pt x="4692769" y="227163"/>
                                <a:pt x="5434641" y="189782"/>
                              </a:cubicBezTo>
                              <a:cubicBezTo>
                                <a:pt x="6176513" y="152401"/>
                                <a:pt x="7392838" y="534839"/>
                                <a:pt x="7789653" y="646982"/>
                              </a:cubicBezTo>
                              <a:cubicBezTo>
                                <a:pt x="8186468" y="759125"/>
                                <a:pt x="8210909" y="895710"/>
                                <a:pt x="7815532" y="862642"/>
                              </a:cubicBezTo>
                              <a:cubicBezTo>
                                <a:pt x="7420155" y="829574"/>
                                <a:pt x="6386422" y="461514"/>
                                <a:pt x="5417388" y="448574"/>
                              </a:cubicBezTo>
                              <a:cubicBezTo>
                                <a:pt x="4448354" y="435634"/>
                                <a:pt x="2904226" y="859766"/>
                                <a:pt x="2001328" y="785004"/>
                              </a:cubicBezTo>
                              <a:cubicBezTo>
                                <a:pt x="1098430" y="710242"/>
                                <a:pt x="549215" y="355121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DA832FB" id="Grupo 36" o:spid="_x0000_s1026" style="position:absolute;margin-left:-188.4pt;margin-top:-4.8pt;width:776.7pt;height:68.75pt;z-index:251664384" coordsize="98640,8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">
              <v:shape id="Forma libre: forma 5" o:spid="_x0000_s1027" style="position:absolute;top:95;width:98640;height:7950;rotation:180;visibility:visible;mso-wrap-style:square;v-text-anchor:middle" coordsize="8172279,795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" path="m,157013c628290,77218,1256581,-2576,1897811,79375v641230,81951,1319842,557841,1949570,569343c4477109,660220,4970253,149824,5676181,148386v705928,-1438,2132163,506083,2406770,491706c8357558,625715,7969369,154137,7323826,62122,6678283,-29893,5241984,-18391,4209690,88001,3177396,194393,1805796,700477,1130060,700477,454324,700477,-104955,77937,155275,88001,415505,98065,1894935,750798,2691441,760862,3487947,770926,4093234,142635,4934309,148386v841075,5751,2803585,646981,2803585,646981l7737894,795367e" filled="f" strokecolor="#4f81bd [3204]" strokeweight="2.25pt">
                <v:path arrowok="t" o:connecttype="custom" o:connectlocs="0,156944;2290693,79340;4643859,648435;6851254,148321;9756269,639813;8839992,62095;5081173,87963;1364003,700171;187420,87963;3248618,760530;5955801,148321;9339779,795020;9339779,795020" o:connectangles="0,0,0,0,0,0,0,0,0,0,0,0,0"/>
              </v:shape>
              <v:shape id="Forma libre: forma 6" o:spid="_x0000_s1028" style="position:absolute;left:10858;width:81000;height:8728;visibility:visible;mso-wrap-style:square;v-text-anchor:middle" coordsize="8099963,87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" path="m77637,750499c556403,559280,1035170,368061,1578634,388189v543464,20128,1117120,516147,1759788,483079c3981090,838200,4692769,227163,5434641,189782v741872,-37381,1958197,345057,2355012,457200c8186468,759125,8210909,895710,7815532,862642,7420155,829574,6386422,461514,5417388,448574,4448354,435634,2904226,859766,2001328,785004,1098430,710242,549215,355121,,e" filled="f" strokecolor="#92cddc [1944]" strokeweight="3pt">
                <v:path arrowok="t" o:connecttype="custom" o:connectlocs="77637,750499;1578634,388189;3338422,871268;5434641,189782;7789653,646982;7815532,862642;5417388,448574;2001328,785004;0,0" o:connectangles="0,0,0,0,0,0,0,0,0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F9EF9" w14:textId="77777777" w:rsidR="00DE456A" w:rsidRDefault="00DE456A" w:rsidP="001F2B2F">
      <w:pPr>
        <w:spacing w:after="0" w:line="240" w:lineRule="auto"/>
      </w:pPr>
      <w:r>
        <w:separator/>
      </w:r>
    </w:p>
  </w:footnote>
  <w:footnote w:type="continuationSeparator" w:id="0">
    <w:p w14:paraId="1D19CCBA" w14:textId="77777777" w:rsidR="00DE456A" w:rsidRDefault="00DE456A" w:rsidP="001F2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845F" w14:textId="1F9B31AD" w:rsidR="001F2B2F" w:rsidRPr="00D2002A" w:rsidRDefault="001F2B2F" w:rsidP="001F2B2F">
    <w:pPr>
      <w:pStyle w:val="Encabezado"/>
      <w:jc w:val="center"/>
      <w:rPr>
        <w:b/>
        <w:bCs/>
        <w:i/>
        <w:iCs/>
      </w:rPr>
    </w:pPr>
    <w:bookmarkStart w:id="1" w:name="_Hlk196683466"/>
    <w:r>
      <w:rPr>
        <w:noProof/>
        <w:lang w:val="es-MX"/>
      </w:rPr>
      <w:drawing>
        <wp:anchor distT="0" distB="0" distL="114300" distR="114300" simplePos="0" relativeHeight="251659264" behindDoc="0" locked="0" layoutInCell="1" allowOverlap="1" wp14:anchorId="1747D5A8" wp14:editId="24853504">
          <wp:simplePos x="0" y="0"/>
          <wp:positionH relativeFrom="margin">
            <wp:posOffset>-285007</wp:posOffset>
          </wp:positionH>
          <wp:positionV relativeFrom="paragraph">
            <wp:posOffset>-287020</wp:posOffset>
          </wp:positionV>
          <wp:extent cx="720000" cy="720000"/>
          <wp:effectExtent l="0" t="0" r="4445" b="4445"/>
          <wp:wrapSquare wrapText="bothSides"/>
          <wp:docPr id="75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6824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/>
      </w:rPr>
      <w:drawing>
        <wp:anchor distT="0" distB="0" distL="114300" distR="114300" simplePos="0" relativeHeight="251658240" behindDoc="0" locked="0" layoutInCell="1" allowOverlap="1" wp14:anchorId="0CD789D8" wp14:editId="3908DFF9">
          <wp:simplePos x="0" y="0"/>
          <wp:positionH relativeFrom="column">
            <wp:posOffset>5529885</wp:posOffset>
          </wp:positionH>
          <wp:positionV relativeFrom="paragraph">
            <wp:posOffset>-288290</wp:posOffset>
          </wp:positionV>
          <wp:extent cx="1136734" cy="720000"/>
          <wp:effectExtent l="0" t="0" r="0" b="0"/>
          <wp:wrapSquare wrapText="bothSides"/>
          <wp:docPr id="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765938" name="Imagen 7437659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734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002A">
      <w:rPr>
        <w:b/>
        <w:bCs/>
        <w:i/>
        <w:iCs/>
      </w:rPr>
      <w:t>“</w:t>
    </w:r>
    <w:r w:rsidR="0026594A">
      <w:rPr>
        <w:b/>
        <w:bCs/>
        <w:i/>
        <w:iCs/>
      </w:rPr>
      <w:t>Anclados en la Esperanza, peregrinos con los jóvenes</w:t>
    </w:r>
    <w:r w:rsidRPr="00D2002A">
      <w:rPr>
        <w:b/>
        <w:bCs/>
        <w:i/>
        <w:iCs/>
      </w:rPr>
      <w:t>”</w:t>
    </w:r>
  </w:p>
  <w:p w14:paraId="31C113F2" w14:textId="25211757" w:rsidR="001F2B2F" w:rsidRPr="00D2002A" w:rsidRDefault="001F2B2F" w:rsidP="001F2B2F">
    <w:pPr>
      <w:pStyle w:val="Encabezado"/>
      <w:jc w:val="center"/>
      <w:rPr>
        <w:i/>
        <w:iCs/>
        <w:sz w:val="20"/>
        <w:szCs w:val="20"/>
      </w:rPr>
    </w:pPr>
    <w:r w:rsidRPr="00D2002A">
      <w:rPr>
        <w:i/>
        <w:iCs/>
        <w:sz w:val="20"/>
        <w:szCs w:val="20"/>
      </w:rPr>
      <w:t xml:space="preserve"> (Aguinaldo 202</w:t>
    </w:r>
    <w:r w:rsidR="0026594A">
      <w:rPr>
        <w:i/>
        <w:iCs/>
        <w:sz w:val="20"/>
        <w:szCs w:val="20"/>
      </w:rPr>
      <w:t>5</w:t>
    </w:r>
    <w:r w:rsidRPr="00D2002A">
      <w:rPr>
        <w:i/>
        <w:iCs/>
        <w:sz w:val="20"/>
        <w:szCs w:val="20"/>
      </w:rPr>
      <w:t>)</w:t>
    </w:r>
  </w:p>
  <w:bookmarkEnd w:id="1"/>
  <w:p w14:paraId="5726F6D1" w14:textId="52F26438" w:rsidR="001F2B2F" w:rsidRDefault="001F2B2F" w:rsidP="001F2B2F">
    <w:pPr>
      <w:pStyle w:val="Encabezado"/>
    </w:pPr>
  </w:p>
  <w:p w14:paraId="1B98D089" w14:textId="37FBA13F" w:rsidR="001F2B2F" w:rsidRDefault="008910E7">
    <w:pPr>
      <w:pStyle w:val="Encabezad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9855769" wp14:editId="1FE7C181">
          <wp:simplePos x="0" y="0"/>
          <wp:positionH relativeFrom="margin">
            <wp:align>center</wp:align>
          </wp:positionH>
          <wp:positionV relativeFrom="paragraph">
            <wp:posOffset>1267460</wp:posOffset>
          </wp:positionV>
          <wp:extent cx="6042451" cy="6225889"/>
          <wp:effectExtent l="0" t="0" r="0" b="3810"/>
          <wp:wrapNone/>
          <wp:docPr id="1564103115" name="Imagen 3" descr="Presentación del tema del Aguinaldo 2025 del Rector May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entación del tema del Aguinaldo 2025 del Rector Mayor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21" r="32370" b="28906"/>
                  <a:stretch/>
                </pic:blipFill>
                <pic:spPr bwMode="auto">
                  <a:xfrm>
                    <a:off x="0" y="0"/>
                    <a:ext cx="6042451" cy="62258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3155B"/>
    <w:multiLevelType w:val="hybridMultilevel"/>
    <w:tmpl w:val="E3B8AB54"/>
    <w:lvl w:ilvl="0" w:tplc="3DA0AA4E">
      <w:start w:val="21"/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35A52A8"/>
    <w:multiLevelType w:val="hybridMultilevel"/>
    <w:tmpl w:val="1EF85B30"/>
    <w:lvl w:ilvl="0" w:tplc="4A646744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E22AF"/>
    <w:multiLevelType w:val="multilevel"/>
    <w:tmpl w:val="8966A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6657BD"/>
    <w:multiLevelType w:val="hybridMultilevel"/>
    <w:tmpl w:val="69A694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348816">
    <w:abstractNumId w:val="0"/>
  </w:num>
  <w:num w:numId="2" w16cid:durableId="1690330025">
    <w:abstractNumId w:val="1"/>
  </w:num>
  <w:num w:numId="3" w16cid:durableId="1196038913">
    <w:abstractNumId w:val="2"/>
  </w:num>
  <w:num w:numId="4" w16cid:durableId="1958901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EB"/>
    <w:rsid w:val="0001178A"/>
    <w:rsid w:val="00035A1B"/>
    <w:rsid w:val="000B097B"/>
    <w:rsid w:val="000D07EA"/>
    <w:rsid w:val="00152469"/>
    <w:rsid w:val="001A08B2"/>
    <w:rsid w:val="001A534C"/>
    <w:rsid w:val="001F2B2F"/>
    <w:rsid w:val="00240E5B"/>
    <w:rsid w:val="0026594A"/>
    <w:rsid w:val="00295173"/>
    <w:rsid w:val="002A472B"/>
    <w:rsid w:val="002C2033"/>
    <w:rsid w:val="003C7626"/>
    <w:rsid w:val="003D7B20"/>
    <w:rsid w:val="004140A2"/>
    <w:rsid w:val="004B4F09"/>
    <w:rsid w:val="004D6DC3"/>
    <w:rsid w:val="005244BD"/>
    <w:rsid w:val="00524B70"/>
    <w:rsid w:val="0054198F"/>
    <w:rsid w:val="00587DB2"/>
    <w:rsid w:val="005E5A30"/>
    <w:rsid w:val="006A7206"/>
    <w:rsid w:val="006C784E"/>
    <w:rsid w:val="006D4F2C"/>
    <w:rsid w:val="006F52FD"/>
    <w:rsid w:val="0071613B"/>
    <w:rsid w:val="007553FA"/>
    <w:rsid w:val="007B7E93"/>
    <w:rsid w:val="007E6025"/>
    <w:rsid w:val="00801767"/>
    <w:rsid w:val="00823A19"/>
    <w:rsid w:val="008910E7"/>
    <w:rsid w:val="00927204"/>
    <w:rsid w:val="00A44290"/>
    <w:rsid w:val="00AA34C7"/>
    <w:rsid w:val="00AA380F"/>
    <w:rsid w:val="00AC2370"/>
    <w:rsid w:val="00AC6032"/>
    <w:rsid w:val="00B22701"/>
    <w:rsid w:val="00B52721"/>
    <w:rsid w:val="00B97DE1"/>
    <w:rsid w:val="00BF2C64"/>
    <w:rsid w:val="00BF33CF"/>
    <w:rsid w:val="00CC5E28"/>
    <w:rsid w:val="00CE2A7C"/>
    <w:rsid w:val="00CF0A2E"/>
    <w:rsid w:val="00D727FE"/>
    <w:rsid w:val="00D75CC1"/>
    <w:rsid w:val="00DC4EB4"/>
    <w:rsid w:val="00DE456A"/>
    <w:rsid w:val="00E924A4"/>
    <w:rsid w:val="00F11081"/>
    <w:rsid w:val="00F42F47"/>
    <w:rsid w:val="00F55EEB"/>
    <w:rsid w:val="00FA5E21"/>
    <w:rsid w:val="00FE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C7705"/>
  <w15:docId w15:val="{BF8C2F3C-080E-4292-AEDB-30EDDF3E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2B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B2F"/>
  </w:style>
  <w:style w:type="paragraph" w:styleId="Piedepgina">
    <w:name w:val="footer"/>
    <w:basedOn w:val="Normal"/>
    <w:link w:val="PiedepginaCar"/>
    <w:uiPriority w:val="99"/>
    <w:unhideWhenUsed/>
    <w:rsid w:val="001F2B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B2F"/>
  </w:style>
  <w:style w:type="paragraph" w:styleId="Prrafodelista">
    <w:name w:val="List Paragraph"/>
    <w:basedOn w:val="Normal"/>
    <w:uiPriority w:val="34"/>
    <w:qFormat/>
    <w:rsid w:val="00B97DE1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5244B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244BD"/>
    <w:rPr>
      <w:rFonts w:ascii="Cambria" w:eastAsia="Cambria" w:hAnsi="Cambria" w:cs="Cambria"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18E45-B158-45FB-A669-D6DFCD88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Pablo</dc:creator>
  <cp:lastModifiedBy>Angel Luis Recuenco Quitorán</cp:lastModifiedBy>
  <cp:revision>2</cp:revision>
  <cp:lastPrinted>2025-04-28T15:38:00Z</cp:lastPrinted>
  <dcterms:created xsi:type="dcterms:W3CDTF">2025-04-28T15:46:00Z</dcterms:created>
  <dcterms:modified xsi:type="dcterms:W3CDTF">2025-04-28T15:46:00Z</dcterms:modified>
</cp:coreProperties>
</file>